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BA2C" w14:textId="4A8A42D8" w:rsidR="00970AC2" w:rsidRPr="00B0029A" w:rsidRDefault="00970AC2" w:rsidP="00BE7B38">
      <w:pPr>
        <w:rPr>
          <w:b/>
          <w:bCs/>
        </w:rPr>
      </w:pPr>
      <w:r w:rsidRPr="00B0029A">
        <w:rPr>
          <w:b/>
          <w:bCs/>
        </w:rPr>
        <w:t>Ca 100 woorden</w:t>
      </w:r>
    </w:p>
    <w:p w14:paraId="7CD3BD49" w14:textId="244C1641" w:rsidR="00BE7B38" w:rsidRDefault="00BE7B38" w:rsidP="00BE7B38">
      <w:pPr>
        <w:rPr>
          <w:lang w:eastAsia="nl-NL"/>
        </w:rPr>
      </w:pPr>
      <w:r>
        <w:t xml:space="preserve">Van modern klassiek tot jazz, soul en </w:t>
      </w:r>
      <w:proofErr w:type="spellStart"/>
      <w:r>
        <w:t>HaFaBra</w:t>
      </w:r>
      <w:proofErr w:type="spellEnd"/>
      <w:r>
        <w:t xml:space="preserve">. Al </w:t>
      </w:r>
      <w:r w:rsidR="0089195A">
        <w:t>meer dan</w:t>
      </w:r>
      <w:r>
        <w:t xml:space="preserve"> tien jaar lang maakt </w:t>
      </w:r>
      <w:proofErr w:type="spellStart"/>
      <w:r>
        <w:t>CityProms</w:t>
      </w:r>
      <w:proofErr w:type="spellEnd"/>
      <w:r>
        <w:t xml:space="preserve"> Festival naam als het </w:t>
      </w:r>
      <w:r w:rsidR="00970AC2">
        <w:t>feest</w:t>
      </w:r>
      <w:r>
        <w:t xml:space="preserve"> van de vele smaken. Naast muziek hecht het festival </w:t>
      </w:r>
      <w:r w:rsidR="00FF7A64">
        <w:t>sterk</w:t>
      </w:r>
      <w:r>
        <w:t xml:space="preserve"> aan </w:t>
      </w:r>
      <w:r w:rsidRPr="00F17B04">
        <w:rPr>
          <w:lang w:eastAsia="nl-NL"/>
        </w:rPr>
        <w:t>educatie, innovatie</w:t>
      </w:r>
      <w:r w:rsidR="00AB7155">
        <w:rPr>
          <w:lang w:eastAsia="nl-NL"/>
        </w:rPr>
        <w:t xml:space="preserve"> en het samenspel van honderden musici</w:t>
      </w:r>
      <w:r>
        <w:rPr>
          <w:lang w:eastAsia="nl-NL"/>
        </w:rPr>
        <w:t xml:space="preserve">. Publiek mag bij alle </w:t>
      </w:r>
      <w:r w:rsidR="00970AC2">
        <w:rPr>
          <w:lang w:eastAsia="nl-NL"/>
        </w:rPr>
        <w:t xml:space="preserve">concerten gratis naar binnen. De </w:t>
      </w:r>
      <w:r w:rsidR="0089195A">
        <w:rPr>
          <w:lang w:eastAsia="nl-NL"/>
        </w:rPr>
        <w:t>ruim</w:t>
      </w:r>
      <w:r w:rsidR="00970AC2">
        <w:rPr>
          <w:lang w:eastAsia="nl-NL"/>
        </w:rPr>
        <w:t xml:space="preserve"> </w:t>
      </w:r>
      <w:r w:rsidR="00420E1F">
        <w:rPr>
          <w:lang w:eastAsia="nl-NL"/>
        </w:rPr>
        <w:t>veertig</w:t>
      </w:r>
      <w:r>
        <w:rPr>
          <w:lang w:eastAsia="nl-NL"/>
        </w:rPr>
        <w:t xml:space="preserve"> concerten </w:t>
      </w:r>
      <w:r w:rsidR="00970AC2">
        <w:rPr>
          <w:lang w:eastAsia="nl-NL"/>
        </w:rPr>
        <w:t xml:space="preserve">worden op bijzondere en vaak sfeervolle locaties in het centrum van Leeuwarden gegeven. </w:t>
      </w:r>
      <w:proofErr w:type="spellStart"/>
      <w:r w:rsidR="00AB7155">
        <w:rPr>
          <w:lang w:eastAsia="nl-NL"/>
        </w:rPr>
        <w:t>CityProms</w:t>
      </w:r>
      <w:proofErr w:type="spellEnd"/>
      <w:r w:rsidR="00C16A35">
        <w:rPr>
          <w:lang w:eastAsia="nl-NL"/>
        </w:rPr>
        <w:t xml:space="preserve"> </w:t>
      </w:r>
      <w:r w:rsidR="00A9525A">
        <w:rPr>
          <w:lang w:eastAsia="nl-NL"/>
        </w:rPr>
        <w:t xml:space="preserve">staat daarnaast </w:t>
      </w:r>
      <w:r w:rsidR="00C16A35">
        <w:rPr>
          <w:lang w:eastAsia="nl-NL"/>
        </w:rPr>
        <w:t xml:space="preserve">ook bekend om zijn </w:t>
      </w:r>
      <w:r w:rsidR="00AB7155">
        <w:rPr>
          <w:lang w:eastAsia="nl-NL"/>
        </w:rPr>
        <w:t>voortreffelijke</w:t>
      </w:r>
      <w:r w:rsidR="00C16A35">
        <w:rPr>
          <w:lang w:eastAsia="nl-NL"/>
        </w:rPr>
        <w:t xml:space="preserve"> en vaak interactieve jeugdvoorstellingen. </w:t>
      </w:r>
      <w:r w:rsidR="00970AC2">
        <w:rPr>
          <w:lang w:eastAsia="nl-NL"/>
        </w:rPr>
        <w:t>CityProms</w:t>
      </w:r>
      <w:r w:rsidR="00C16A35">
        <w:rPr>
          <w:lang w:eastAsia="nl-NL"/>
        </w:rPr>
        <w:t>20</w:t>
      </w:r>
      <w:r w:rsidR="003A7940">
        <w:rPr>
          <w:lang w:eastAsia="nl-NL"/>
        </w:rPr>
        <w:t>22</w:t>
      </w:r>
      <w:r w:rsidR="00970AC2">
        <w:rPr>
          <w:lang w:eastAsia="nl-NL"/>
        </w:rPr>
        <w:t xml:space="preserve"> is van 22 tot en met 26 juni en is </w:t>
      </w:r>
      <w:r w:rsidR="00AB7155">
        <w:rPr>
          <w:lang w:eastAsia="nl-NL"/>
        </w:rPr>
        <w:t xml:space="preserve">kortom </w:t>
      </w:r>
      <w:r w:rsidR="00970AC2">
        <w:rPr>
          <w:lang w:eastAsia="nl-NL"/>
        </w:rPr>
        <w:t xml:space="preserve">de allerbeste reden om de historische hoofdstad van Friesland te bezoeken. Alle updates over het programma staan op cityproms.nl </w:t>
      </w:r>
      <w:r w:rsidRPr="00F17B04">
        <w:rPr>
          <w:lang w:eastAsia="nl-NL"/>
        </w:rPr>
        <w:t xml:space="preserve"> </w:t>
      </w:r>
    </w:p>
    <w:p w14:paraId="5E7F8570" w14:textId="77777777" w:rsidR="00B0029A" w:rsidRPr="0031172A" w:rsidRDefault="00B0029A" w:rsidP="00B0029A">
      <w:pPr>
        <w:spacing w:line="256" w:lineRule="auto"/>
        <w:rPr>
          <w:rFonts w:eastAsia="Times New Roman" w:cstheme="minorHAnsi"/>
          <w:lang w:eastAsia="nl-NL"/>
        </w:rPr>
      </w:pPr>
      <w:r w:rsidRPr="0031172A">
        <w:rPr>
          <w:rFonts w:eastAsia="Times New Roman" w:cstheme="minorHAnsi"/>
          <w:lang w:eastAsia="nl-NL"/>
        </w:rPr>
        <w:t>Informatie over verblijfsaccommodaties: visitleeuwarden.nl en friesland.nl</w:t>
      </w:r>
    </w:p>
    <w:p w14:paraId="15FE7948" w14:textId="77777777" w:rsidR="00B0029A" w:rsidRDefault="00B0029A" w:rsidP="00BE7B38">
      <w:pPr>
        <w:rPr>
          <w:lang w:eastAsia="nl-NL"/>
        </w:rPr>
      </w:pPr>
    </w:p>
    <w:p w14:paraId="05B6AE0D" w14:textId="4C3FDB4D" w:rsidR="00970AC2" w:rsidRDefault="00970AC2" w:rsidP="00BE7B38">
      <w:pPr>
        <w:rPr>
          <w:lang w:eastAsia="nl-NL"/>
        </w:rPr>
      </w:pPr>
    </w:p>
    <w:p w14:paraId="48CCE3C0" w14:textId="4FA975D3" w:rsidR="00970AC2" w:rsidRPr="00B0029A" w:rsidRDefault="00970AC2" w:rsidP="00BE7B38">
      <w:pPr>
        <w:rPr>
          <w:b/>
          <w:bCs/>
          <w:lang w:eastAsia="nl-NL"/>
        </w:rPr>
      </w:pPr>
      <w:r w:rsidRPr="00B0029A">
        <w:rPr>
          <w:b/>
          <w:bCs/>
          <w:lang w:eastAsia="nl-NL"/>
        </w:rPr>
        <w:t>Ca 50 woorden</w:t>
      </w:r>
    </w:p>
    <w:p w14:paraId="070F223E" w14:textId="5D2F0210" w:rsidR="00970AC2" w:rsidRDefault="00970AC2" w:rsidP="00970AC2">
      <w:pPr>
        <w:rPr>
          <w:lang w:eastAsia="nl-NL"/>
        </w:rPr>
      </w:pPr>
      <w:r>
        <w:t xml:space="preserve">Van modern klassiek tot jazz, soul en </w:t>
      </w:r>
      <w:proofErr w:type="spellStart"/>
      <w:r>
        <w:t>HaFaBra</w:t>
      </w:r>
      <w:proofErr w:type="spellEnd"/>
      <w:r>
        <w:t xml:space="preserve">. Ruim tien jaar lang maakt </w:t>
      </w:r>
      <w:proofErr w:type="spellStart"/>
      <w:r>
        <w:t>CityProms</w:t>
      </w:r>
      <w:proofErr w:type="spellEnd"/>
      <w:r>
        <w:t xml:space="preserve"> </w:t>
      </w:r>
      <w:r w:rsidR="003A7940">
        <w:t>2022</w:t>
      </w:r>
      <w:r>
        <w:t xml:space="preserve"> naam als het feest van de vele smaken. </w:t>
      </w:r>
      <w:r w:rsidR="00AB7155">
        <w:t xml:space="preserve">Naast muziek hecht het festival sterk aan </w:t>
      </w:r>
      <w:r w:rsidR="00AB7155" w:rsidRPr="00F17B04">
        <w:rPr>
          <w:lang w:eastAsia="nl-NL"/>
        </w:rPr>
        <w:t>educatie, innovatie</w:t>
      </w:r>
      <w:r w:rsidR="00AB7155">
        <w:rPr>
          <w:lang w:eastAsia="nl-NL"/>
        </w:rPr>
        <w:t xml:space="preserve"> en het samenspel van honderden musici. </w:t>
      </w:r>
      <w:r>
        <w:rPr>
          <w:lang w:eastAsia="nl-NL"/>
        </w:rPr>
        <w:t xml:space="preserve">Gratis toegang, meer dan </w:t>
      </w:r>
      <w:r w:rsidR="00420E1F">
        <w:rPr>
          <w:lang w:eastAsia="nl-NL"/>
        </w:rPr>
        <w:t>40</w:t>
      </w:r>
      <w:r>
        <w:rPr>
          <w:lang w:eastAsia="nl-NL"/>
        </w:rPr>
        <w:t xml:space="preserve"> concerten </w:t>
      </w:r>
      <w:r w:rsidR="00C16A35">
        <w:rPr>
          <w:lang w:eastAsia="nl-NL"/>
        </w:rPr>
        <w:t xml:space="preserve">voor jong en oud </w:t>
      </w:r>
      <w:r>
        <w:rPr>
          <w:lang w:eastAsia="nl-NL"/>
        </w:rPr>
        <w:t xml:space="preserve">en meer dan 10 locaties. 22-26 juni in Leeuwarden. Zie ook cityproms.nl </w:t>
      </w:r>
      <w:r w:rsidRPr="00F17B04">
        <w:rPr>
          <w:lang w:eastAsia="nl-NL"/>
        </w:rPr>
        <w:t xml:space="preserve"> </w:t>
      </w:r>
    </w:p>
    <w:p w14:paraId="0F91ABA9" w14:textId="77777777" w:rsidR="00B0029A" w:rsidRPr="0031172A" w:rsidRDefault="00B0029A" w:rsidP="00B0029A">
      <w:pPr>
        <w:spacing w:line="256" w:lineRule="auto"/>
        <w:rPr>
          <w:rFonts w:eastAsia="Times New Roman" w:cstheme="minorHAnsi"/>
          <w:lang w:eastAsia="nl-NL"/>
        </w:rPr>
      </w:pPr>
      <w:r w:rsidRPr="0031172A">
        <w:rPr>
          <w:rFonts w:eastAsia="Times New Roman" w:cstheme="minorHAnsi"/>
          <w:lang w:eastAsia="nl-NL"/>
        </w:rPr>
        <w:t>Informatie over verblijfsaccommodaties: visitleeuwarden.nl en friesland.nl</w:t>
      </w:r>
    </w:p>
    <w:p w14:paraId="6F6EFA9F" w14:textId="77777777" w:rsidR="00B0029A" w:rsidRDefault="00B0029A" w:rsidP="00970AC2"/>
    <w:p w14:paraId="3319FD17" w14:textId="7A769C3B" w:rsidR="00970AC2" w:rsidRDefault="00970AC2" w:rsidP="00BE7B38"/>
    <w:p w14:paraId="33547E2B" w14:textId="04037985" w:rsidR="00970AC2" w:rsidRPr="00B0029A" w:rsidRDefault="00970AC2" w:rsidP="00BE7B38">
      <w:pPr>
        <w:rPr>
          <w:b/>
          <w:bCs/>
        </w:rPr>
      </w:pPr>
      <w:r w:rsidRPr="00B0029A">
        <w:rPr>
          <w:b/>
          <w:bCs/>
        </w:rPr>
        <w:t>Korte agendatekst</w:t>
      </w:r>
    </w:p>
    <w:p w14:paraId="14599E10" w14:textId="2CC4D870" w:rsidR="00970AC2" w:rsidRDefault="00970AC2" w:rsidP="00BE7B38">
      <w:proofErr w:type="spellStart"/>
      <w:r>
        <w:t>CityProms</w:t>
      </w:r>
      <w:proofErr w:type="spellEnd"/>
      <w:r>
        <w:t xml:space="preserve"> Festival. Van 22 tot en met 26 juni </w:t>
      </w:r>
      <w:r w:rsidR="003A7940">
        <w:t xml:space="preserve">2022 </w:t>
      </w:r>
      <w:r>
        <w:t>in Leeuwarden. Toegang gratis</w:t>
      </w:r>
      <w:r w:rsidR="00FF7A64">
        <w:t>: cityproms.nl (informatie over verblijfsaccommodaties: visitleeuwarden.nl</w:t>
      </w:r>
      <w:r w:rsidR="00B0029A">
        <w:t xml:space="preserve"> en friesland.nl</w:t>
      </w:r>
      <w:r w:rsidR="00FF7A64">
        <w:t>)</w:t>
      </w:r>
    </w:p>
    <w:p w14:paraId="7D05F97F" w14:textId="77777777" w:rsidR="0031172A" w:rsidRPr="0031172A" w:rsidRDefault="0031172A" w:rsidP="0031172A">
      <w:pPr>
        <w:spacing w:after="0" w:line="240" w:lineRule="auto"/>
        <w:rPr>
          <w:rFonts w:eastAsia="Times New Roman" w:cstheme="minorHAnsi"/>
          <w:lang w:eastAsia="nl-NL"/>
        </w:rPr>
      </w:pPr>
    </w:p>
    <w:p w14:paraId="2C1F4532" w14:textId="77777777" w:rsidR="0031172A" w:rsidRPr="0031172A" w:rsidRDefault="0031172A" w:rsidP="0031172A">
      <w:pPr>
        <w:spacing w:line="256" w:lineRule="auto"/>
        <w:rPr>
          <w:rFonts w:eastAsia="Times New Roman" w:cstheme="minorHAnsi"/>
          <w:lang w:eastAsia="nl-NL"/>
        </w:rPr>
      </w:pPr>
    </w:p>
    <w:p w14:paraId="305A379B" w14:textId="77777777" w:rsidR="0031172A" w:rsidRPr="0031172A" w:rsidRDefault="0031172A" w:rsidP="00BE7B38">
      <w:pPr>
        <w:rPr>
          <w:rFonts w:cstheme="minorHAnsi"/>
        </w:rPr>
      </w:pPr>
    </w:p>
    <w:sectPr w:rsidR="0031172A" w:rsidRPr="0031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38"/>
    <w:rsid w:val="0001074F"/>
    <w:rsid w:val="0031172A"/>
    <w:rsid w:val="003A7940"/>
    <w:rsid w:val="00420E1F"/>
    <w:rsid w:val="004F1431"/>
    <w:rsid w:val="006B0C84"/>
    <w:rsid w:val="0089195A"/>
    <w:rsid w:val="00970AC2"/>
    <w:rsid w:val="00A9525A"/>
    <w:rsid w:val="00AB7155"/>
    <w:rsid w:val="00B0029A"/>
    <w:rsid w:val="00BE7B38"/>
    <w:rsid w:val="00C16A35"/>
    <w:rsid w:val="00C82F32"/>
    <w:rsid w:val="00D45D95"/>
    <w:rsid w:val="00ED2599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3209"/>
  <w15:chartTrackingRefBased/>
  <w15:docId w15:val="{71A87590-B48F-40A2-8FD3-B16CDF9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52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Jongsma</dc:creator>
  <cp:keywords/>
  <dc:description/>
  <cp:lastModifiedBy>Microsoft Office User</cp:lastModifiedBy>
  <cp:revision>2</cp:revision>
  <dcterms:created xsi:type="dcterms:W3CDTF">2022-04-25T09:05:00Z</dcterms:created>
  <dcterms:modified xsi:type="dcterms:W3CDTF">2022-04-25T09:05:00Z</dcterms:modified>
</cp:coreProperties>
</file>